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BBACF" w14:textId="1928792E" w:rsidR="00140090" w:rsidRDefault="0040690A" w:rsidP="004069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0BD9D26" w14:textId="77E21E5B" w:rsidR="0040690A" w:rsidRDefault="0040690A" w:rsidP="004069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8B37614" w14:textId="49B55573" w:rsidR="0040690A" w:rsidRDefault="0040690A" w:rsidP="004069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234351E4" w14:textId="77777777" w:rsidR="00140090" w:rsidRDefault="00140090" w:rsidP="001400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9D5443" w14:textId="055DED2B" w:rsidR="00140090" w:rsidRDefault="0040690A" w:rsidP="001400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09.07.2025 года № 520-р</w:t>
      </w:r>
    </w:p>
    <w:p w14:paraId="52BF0A48" w14:textId="77777777" w:rsidR="00140090" w:rsidRDefault="00140090" w:rsidP="001400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E0560" w14:textId="77777777" w:rsidR="00140090" w:rsidRDefault="00140090" w:rsidP="00664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5E817" w14:textId="77777777" w:rsidR="000256B0" w:rsidRDefault="000256B0" w:rsidP="006641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E261DAE" w14:textId="6C4667B8" w:rsidR="00622EB2" w:rsidRDefault="00140090" w:rsidP="006641C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внесении      дополнений      в</w:t>
      </w:r>
    </w:p>
    <w:p w14:paraId="38578C92" w14:textId="67E773B8" w:rsidR="00140090" w:rsidRDefault="00140090" w:rsidP="00664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       администрации</w:t>
      </w:r>
    </w:p>
    <w:p w14:paraId="5D7F763E" w14:textId="354F4897" w:rsidR="00140090" w:rsidRDefault="00140090" w:rsidP="00664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    муниципального</w:t>
      </w:r>
    </w:p>
    <w:p w14:paraId="2F10006E" w14:textId="7477E6D1" w:rsidR="00140090" w:rsidRDefault="00140090" w:rsidP="00664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20.04.2022 года № 242-р</w:t>
      </w:r>
    </w:p>
    <w:p w14:paraId="36DEE3F3" w14:textId="1FDBBD37" w:rsidR="00140090" w:rsidRDefault="00140090" w:rsidP="00664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F6BBF3" w14:textId="77777777" w:rsidR="00140090" w:rsidRDefault="00140090" w:rsidP="00664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D6DA9" w14:textId="77777777" w:rsidR="00471F10" w:rsidRDefault="006F1B62" w:rsidP="00664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71F10">
        <w:rPr>
          <w:rFonts w:ascii="Times New Roman" w:hAnsi="Times New Roman" w:cs="Times New Roman"/>
          <w:sz w:val="28"/>
          <w:szCs w:val="28"/>
        </w:rPr>
        <w:t xml:space="preserve">предупреждения нарушений антимонопольного </w:t>
      </w:r>
      <w:proofErr w:type="gramStart"/>
      <w:r w:rsidR="00471F10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создании и осуществлении деятельности бюджетными учреждениями</w:t>
      </w:r>
      <w:r w:rsidR="00471F10">
        <w:rPr>
          <w:rFonts w:ascii="Times New Roman" w:hAnsi="Times New Roman" w:cs="Times New Roman"/>
          <w:sz w:val="28"/>
          <w:szCs w:val="28"/>
        </w:rPr>
        <w:t>,</w:t>
      </w:r>
    </w:p>
    <w:p w14:paraId="3074B0E1" w14:textId="368D27FC" w:rsidR="006F1B62" w:rsidRDefault="00676F70" w:rsidP="006641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70">
        <w:rPr>
          <w:rFonts w:ascii="Times New Roman" w:hAnsi="Times New Roman" w:cs="Times New Roman"/>
          <w:sz w:val="28"/>
          <w:szCs w:val="28"/>
        </w:rPr>
        <w:t>Д</w:t>
      </w:r>
      <w:r w:rsidR="00471F10" w:rsidRPr="00676F70">
        <w:rPr>
          <w:rFonts w:ascii="Times New Roman" w:hAnsi="Times New Roman" w:cs="Times New Roman"/>
          <w:sz w:val="28"/>
          <w:szCs w:val="28"/>
        </w:rPr>
        <w:t xml:space="preserve">ополнить Карту комплаенс-рисков (описание рисков) нарушения антимонопольного законодательства администрации Карталинского муниципального района, утвержденную распоряжением администрации Карталинского муниципального района от 18.03.2019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1F10" w:rsidRPr="00676F70">
        <w:rPr>
          <w:rFonts w:ascii="Times New Roman" w:hAnsi="Times New Roman" w:cs="Times New Roman"/>
          <w:sz w:val="28"/>
          <w:szCs w:val="28"/>
        </w:rPr>
        <w:t>№ 229 «Об организации системы внутреннего обеспечения соответствия требованиям антимонопольного законодательства» пунктами 27, 28 следующего содержания</w:t>
      </w:r>
      <w:r w:rsidR="00710759">
        <w:rPr>
          <w:rFonts w:ascii="Times New Roman" w:hAnsi="Times New Roman" w:cs="Times New Roman"/>
          <w:sz w:val="28"/>
          <w:szCs w:val="28"/>
        </w:rPr>
        <w:t>:</w:t>
      </w:r>
    </w:p>
    <w:p w14:paraId="763FA978" w14:textId="03555EA1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BE7AE" w14:textId="3293E9F6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3968B" w14:textId="7D6335C6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2E09E" w14:textId="093FF8A0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1C2D3" w14:textId="4244FCED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7E12B" w14:textId="77777777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7E2A4" w14:textId="4F0E7BF4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61954" w14:textId="6E0C1B66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416E8" w14:textId="236FB00E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1C089" w14:textId="3A040B21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BD624" w14:textId="54C30529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9C6D1" w14:textId="043D205D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F3A7F" w14:textId="3B43E225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76E46" w14:textId="6D5E3C2F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7BF39" w14:textId="1CAFDA21" w:rsidR="00710759" w:rsidRDefault="00710759" w:rsidP="00710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A0A96" w14:textId="77777777" w:rsidR="00710759" w:rsidRDefault="00710759" w:rsidP="00664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10759" w:rsidSect="00140090">
          <w:headerReference w:type="default" r:id="rId8"/>
          <w:headerReference w:type="first" r:id="rId9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Style w:val="a4"/>
        <w:tblW w:w="158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1"/>
        <w:gridCol w:w="1543"/>
        <w:gridCol w:w="3566"/>
        <w:gridCol w:w="3729"/>
        <w:gridCol w:w="2934"/>
        <w:gridCol w:w="1834"/>
        <w:gridCol w:w="1683"/>
      </w:tblGrid>
      <w:tr w:rsidR="00710759" w14:paraId="267EEC27" w14:textId="77777777" w:rsidTr="00865EF0">
        <w:trPr>
          <w:trHeight w:val="1086"/>
        </w:trPr>
        <w:tc>
          <w:tcPr>
            <w:tcW w:w="561" w:type="dxa"/>
          </w:tcPr>
          <w:p w14:paraId="764099D4" w14:textId="77777777" w:rsidR="00710759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2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  <w:p w14:paraId="275A5460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2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1543" w:type="dxa"/>
          </w:tcPr>
          <w:p w14:paraId="4F63B22D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Уровень риска</w:t>
            </w:r>
          </w:p>
        </w:tc>
        <w:tc>
          <w:tcPr>
            <w:tcW w:w="3566" w:type="dxa"/>
          </w:tcPr>
          <w:p w14:paraId="3EB7573E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Вид риска (описание)</w:t>
            </w:r>
          </w:p>
        </w:tc>
        <w:tc>
          <w:tcPr>
            <w:tcW w:w="3729" w:type="dxa"/>
          </w:tcPr>
          <w:p w14:paraId="1A9AB8C5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Причины и условия возникновения (описание)</w:t>
            </w:r>
          </w:p>
        </w:tc>
        <w:tc>
          <w:tcPr>
            <w:tcW w:w="2934" w:type="dxa"/>
          </w:tcPr>
          <w:p w14:paraId="3CAF2FD7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Общие меры по минимизации и устранению рисков</w:t>
            </w:r>
          </w:p>
        </w:tc>
        <w:tc>
          <w:tcPr>
            <w:tcW w:w="1834" w:type="dxa"/>
          </w:tcPr>
          <w:p w14:paraId="27CB0F84" w14:textId="77777777" w:rsidR="00710759" w:rsidRPr="00622EB2" w:rsidRDefault="00710759" w:rsidP="00FD3DF3">
            <w:pPr>
              <w:ind w:left="-122" w:right="-1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Наличие (отсутствие) остаточных рисков</w:t>
            </w:r>
          </w:p>
        </w:tc>
        <w:tc>
          <w:tcPr>
            <w:tcW w:w="1683" w:type="dxa"/>
          </w:tcPr>
          <w:p w14:paraId="341F0E93" w14:textId="77777777" w:rsidR="00710759" w:rsidRPr="00622EB2" w:rsidRDefault="00710759" w:rsidP="00FD3DF3">
            <w:pPr>
              <w:ind w:left="-122" w:right="-15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Вероятность повторного возникновения рисков</w:t>
            </w:r>
          </w:p>
        </w:tc>
      </w:tr>
      <w:tr w:rsidR="00710759" w14:paraId="266D50D2" w14:textId="77777777" w:rsidTr="00865EF0">
        <w:trPr>
          <w:trHeight w:val="2188"/>
        </w:trPr>
        <w:tc>
          <w:tcPr>
            <w:tcW w:w="561" w:type="dxa"/>
          </w:tcPr>
          <w:p w14:paraId="6E366A55" w14:textId="77777777" w:rsidR="00710759" w:rsidRPr="00622EB2" w:rsidRDefault="00710759" w:rsidP="00FD3DF3">
            <w:pPr>
              <w:ind w:hanging="1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«27.</w:t>
            </w:r>
          </w:p>
        </w:tc>
        <w:tc>
          <w:tcPr>
            <w:tcW w:w="1543" w:type="dxa"/>
          </w:tcPr>
          <w:p w14:paraId="389A3ABC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</w:t>
            </w:r>
            <w:proofErr w:type="spellEnd"/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-венный</w:t>
            </w:r>
            <w:proofErr w:type="gramEnd"/>
          </w:p>
          <w:p w14:paraId="0FCC21E1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Незначи</w:t>
            </w:r>
            <w:proofErr w:type="spellEnd"/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-тельный</w:t>
            </w:r>
            <w:proofErr w:type="gramEnd"/>
          </w:p>
          <w:p w14:paraId="253C7794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BC41D25" w14:textId="77777777" w:rsidR="00710759" w:rsidRPr="00622EB2" w:rsidRDefault="00710759" w:rsidP="00FD3DF3">
            <w:pPr>
              <w:ind w:left="1" w:right="-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Наделение функциями органа местного самоуправления муниципальных бюджетных и автономных учреждений</w:t>
            </w:r>
          </w:p>
        </w:tc>
        <w:tc>
          <w:tcPr>
            <w:tcW w:w="3729" w:type="dxa"/>
          </w:tcPr>
          <w:p w14:paraId="4D9EC6A5" w14:textId="77777777" w:rsidR="00710759" w:rsidRPr="00622EB2" w:rsidRDefault="00710759" w:rsidP="00FD3DF3">
            <w:pPr>
              <w:ind w:left="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 уровень квалификации специалистов;</w:t>
            </w:r>
          </w:p>
          <w:p w14:paraId="5F37763D" w14:textId="77777777" w:rsidR="00710759" w:rsidRPr="00622EB2" w:rsidRDefault="00710759" w:rsidP="00FD3DF3">
            <w:pPr>
              <w:ind w:left="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Неправильное толкование норм  </w:t>
            </w:r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действующего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BFFB3E" w14:textId="77777777" w:rsidR="00710759" w:rsidRPr="00622EB2" w:rsidRDefault="00710759" w:rsidP="00FD3DF3">
            <w:pPr>
              <w:ind w:left="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91667BD" w14:textId="77777777" w:rsidR="00710759" w:rsidRPr="002F4E85" w:rsidRDefault="00710759" w:rsidP="00FD3DF3">
            <w:pPr>
              <w:pStyle w:val="a3"/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</w:t>
            </w:r>
            <w:r w:rsidRPr="002F4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силение внутреннего контроля;</w:t>
            </w:r>
          </w:p>
          <w:p w14:paraId="6B96C55A" w14:textId="77777777" w:rsidR="00710759" w:rsidRDefault="00710759" w:rsidP="00FD3DF3">
            <w:pPr>
              <w:pStyle w:val="a3"/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2F4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квалификации сотрудников;</w:t>
            </w:r>
          </w:p>
          <w:p w14:paraId="121E0C1A" w14:textId="77777777" w:rsidR="00710759" w:rsidRPr="00622EB2" w:rsidRDefault="00710759" w:rsidP="00FD3DF3">
            <w:pPr>
              <w:pStyle w:val="a3"/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F4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изменений законодательства, регламентирующего указанные процессы</w:t>
            </w:r>
          </w:p>
        </w:tc>
        <w:tc>
          <w:tcPr>
            <w:tcW w:w="1834" w:type="dxa"/>
          </w:tcPr>
          <w:p w14:paraId="25C30568" w14:textId="77777777" w:rsidR="00710759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Имеется /</w:t>
            </w:r>
          </w:p>
          <w:p w14:paraId="45B336F4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не имеется</w:t>
            </w:r>
          </w:p>
        </w:tc>
        <w:tc>
          <w:tcPr>
            <w:tcW w:w="1683" w:type="dxa"/>
          </w:tcPr>
          <w:p w14:paraId="0750161F" w14:textId="77777777" w:rsidR="00710759" w:rsidRPr="00622EB2" w:rsidRDefault="00710759" w:rsidP="005A6AA3">
            <w:pPr>
              <w:ind w:right="-12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Присутствует/ не присутствует</w:t>
            </w:r>
          </w:p>
        </w:tc>
      </w:tr>
      <w:tr w:rsidR="00710759" w14:paraId="1EAD50C5" w14:textId="77777777" w:rsidTr="00865EF0">
        <w:trPr>
          <w:trHeight w:val="4645"/>
        </w:trPr>
        <w:tc>
          <w:tcPr>
            <w:tcW w:w="561" w:type="dxa"/>
          </w:tcPr>
          <w:p w14:paraId="4AC24C8C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43" w:type="dxa"/>
          </w:tcPr>
          <w:p w14:paraId="1AFF82E9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</w:t>
            </w:r>
            <w:proofErr w:type="spellEnd"/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-венный</w:t>
            </w:r>
            <w:proofErr w:type="gramEnd"/>
          </w:p>
          <w:p w14:paraId="574DD546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Незначи</w:t>
            </w:r>
            <w:proofErr w:type="spellEnd"/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-тельный</w:t>
            </w:r>
            <w:proofErr w:type="gramEnd"/>
          </w:p>
          <w:p w14:paraId="5FFBB3D9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62F685E" w14:textId="77777777" w:rsidR="00710759" w:rsidRPr="00622EB2" w:rsidRDefault="00710759" w:rsidP="00865EF0">
            <w:pPr>
              <w:ind w:left="1" w:right="-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муниципальным бюджетным и автономным учреждениям муниципальных заданий на выполнение работ и оказание услуг, которые необходимы для решения вопросов местного значения и являются муниципальными нуждами, с нарушением требований Бюджетного кодекса Российской Федерации и Федерального закона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15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29" w:type="dxa"/>
          </w:tcPr>
          <w:p w14:paraId="73C3C47F" w14:textId="77777777" w:rsidR="00710759" w:rsidRDefault="00710759" w:rsidP="00FD3DF3">
            <w:pPr>
              <w:ind w:left="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Недостаточный уровень внутреннего контроля; </w:t>
            </w:r>
          </w:p>
          <w:p w14:paraId="385640FC" w14:textId="77777777" w:rsidR="00710759" w:rsidRDefault="00710759" w:rsidP="00FD3DF3">
            <w:pPr>
              <w:ind w:left="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Недостаточный уровень квалификации специалистов; </w:t>
            </w:r>
          </w:p>
          <w:p w14:paraId="6007DF55" w14:textId="77777777" w:rsidR="00710759" w:rsidRPr="00622EB2" w:rsidRDefault="00710759" w:rsidP="00FD3DF3">
            <w:pPr>
              <w:ind w:left="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Несоблюдение требований действующего законодательства, в том числе Бюджетного кодекса Российской Федерации, Федерального закона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15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5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155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нужд» и др.</w:t>
            </w:r>
          </w:p>
        </w:tc>
        <w:tc>
          <w:tcPr>
            <w:tcW w:w="2934" w:type="dxa"/>
          </w:tcPr>
          <w:p w14:paraId="290FAD47" w14:textId="77777777" w:rsidR="00710759" w:rsidRPr="00622EB2" w:rsidRDefault="00710759" w:rsidP="00FD3DF3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уровня квалификации сотрудников;</w:t>
            </w:r>
          </w:p>
          <w:p w14:paraId="597737C3" w14:textId="77777777" w:rsidR="00710759" w:rsidRDefault="00710759" w:rsidP="00FD3DF3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 изменений законодательства;</w:t>
            </w:r>
          </w:p>
          <w:p w14:paraId="4DA30BCE" w14:textId="77777777" w:rsidR="00710759" w:rsidRDefault="00710759" w:rsidP="00FD3DF3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3.Усиление внутреннего контроля.</w:t>
            </w:r>
            <w:r w:rsidRPr="0062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08C11F" w14:textId="77777777" w:rsidR="00710759" w:rsidRPr="00140090" w:rsidRDefault="00710759" w:rsidP="00FD3DF3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5693B" w14:textId="77777777" w:rsidR="00710759" w:rsidRPr="00140090" w:rsidRDefault="00710759" w:rsidP="00FD3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29AEE" w14:textId="77777777" w:rsidR="00710759" w:rsidRPr="00140090" w:rsidRDefault="00710759" w:rsidP="00FD3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E8A86" w14:textId="77777777" w:rsidR="00710759" w:rsidRPr="00140090" w:rsidRDefault="00710759" w:rsidP="00FD3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528B8" w14:textId="77777777" w:rsidR="00710759" w:rsidRDefault="00710759" w:rsidP="00FD3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C80638" w14:textId="77777777" w:rsidR="00710759" w:rsidRPr="00140090" w:rsidRDefault="00710759" w:rsidP="00FD3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350FB" w14:textId="77777777" w:rsidR="00710759" w:rsidRDefault="00710759" w:rsidP="00FD3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66A7B1" w14:textId="77777777" w:rsidR="00710759" w:rsidRDefault="00710759" w:rsidP="00FD3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3C0A77" w14:textId="77777777" w:rsidR="00710759" w:rsidRPr="00140090" w:rsidRDefault="00710759" w:rsidP="00FD3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C6A56EB" w14:textId="77777777" w:rsidR="00710759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Имеется /</w:t>
            </w:r>
          </w:p>
          <w:p w14:paraId="36952720" w14:textId="77777777" w:rsidR="00710759" w:rsidRPr="00622EB2" w:rsidRDefault="00710759" w:rsidP="00FD3D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не имеется</w:t>
            </w:r>
          </w:p>
        </w:tc>
        <w:tc>
          <w:tcPr>
            <w:tcW w:w="1683" w:type="dxa"/>
          </w:tcPr>
          <w:p w14:paraId="130AC17B" w14:textId="77777777" w:rsidR="00710759" w:rsidRPr="00622EB2" w:rsidRDefault="00710759" w:rsidP="00865EF0">
            <w:pPr>
              <w:ind w:right="-12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Присутствует/ не присутствует»</w:t>
            </w:r>
          </w:p>
        </w:tc>
      </w:tr>
    </w:tbl>
    <w:p w14:paraId="0D171E2C" w14:textId="77777777" w:rsidR="00710759" w:rsidRDefault="00710759" w:rsidP="00664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6465B" w14:textId="77777777" w:rsidR="00710759" w:rsidRDefault="00710759" w:rsidP="00664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82AEE7" w14:textId="77777777" w:rsidR="00710759" w:rsidRDefault="00710759" w:rsidP="00664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69D5E" w14:textId="77777777" w:rsidR="00710759" w:rsidRDefault="00710759" w:rsidP="00664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10759" w:rsidSect="0040690A">
          <w:pgSz w:w="16838" w:h="11906" w:orient="landscape"/>
          <w:pgMar w:top="1701" w:right="1134" w:bottom="851" w:left="1134" w:header="567" w:footer="567" w:gutter="0"/>
          <w:cols w:space="708"/>
          <w:titlePg/>
          <w:docGrid w:linePitch="360"/>
        </w:sectPr>
      </w:pPr>
    </w:p>
    <w:p w14:paraId="07B28255" w14:textId="5572E71B" w:rsidR="00382685" w:rsidRPr="00A97AD0" w:rsidRDefault="00676F70" w:rsidP="00664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82685" w:rsidRPr="00A97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685" w:rsidRPr="00A97AD0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14:paraId="663E9B24" w14:textId="77777777" w:rsidR="00382685" w:rsidRPr="00A97AD0" w:rsidRDefault="00676F70" w:rsidP="00664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2685" w:rsidRPr="00A97AD0">
        <w:rPr>
          <w:rFonts w:ascii="Times New Roman" w:hAnsi="Times New Roman" w:cs="Times New Roman"/>
          <w:sz w:val="28"/>
          <w:szCs w:val="28"/>
        </w:rPr>
        <w:t xml:space="preserve">. Контроль за исполнением распоряжения </w:t>
      </w:r>
      <w:r w:rsidR="00FB36C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AD2B0FD" w14:textId="77777777" w:rsidR="00382685" w:rsidRDefault="00382685" w:rsidP="00664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C8585" w14:textId="77777777" w:rsidR="00622EB2" w:rsidRPr="00A97AD0" w:rsidRDefault="00622EB2" w:rsidP="00664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B0E37" w14:textId="77777777" w:rsidR="00622EB2" w:rsidRDefault="00FB36CA" w:rsidP="006641C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2685" w:rsidRPr="00A97A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2685" w:rsidRPr="00A97AD0">
        <w:rPr>
          <w:rFonts w:ascii="Times New Roman" w:hAnsi="Times New Roman" w:cs="Times New Roman"/>
          <w:sz w:val="28"/>
          <w:szCs w:val="28"/>
        </w:rPr>
        <w:t xml:space="preserve"> Карталинского </w:t>
      </w:r>
    </w:p>
    <w:p w14:paraId="0F5D3817" w14:textId="77777777" w:rsidR="00382685" w:rsidRPr="00A97AD0" w:rsidRDefault="00382685" w:rsidP="00664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AD0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 w:rsidR="00686733">
        <w:rPr>
          <w:rFonts w:ascii="Times New Roman" w:hAnsi="Times New Roman" w:cs="Times New Roman"/>
          <w:sz w:val="28"/>
          <w:szCs w:val="28"/>
        </w:rPr>
        <w:t xml:space="preserve">       </w:t>
      </w:r>
      <w:r w:rsidR="00686733">
        <w:rPr>
          <w:rFonts w:ascii="Times New Roman" w:hAnsi="Times New Roman" w:cs="Times New Roman"/>
          <w:sz w:val="28"/>
          <w:szCs w:val="28"/>
        </w:rPr>
        <w:tab/>
      </w:r>
      <w:r w:rsidR="00686733">
        <w:rPr>
          <w:rFonts w:ascii="Times New Roman" w:hAnsi="Times New Roman" w:cs="Times New Roman"/>
          <w:sz w:val="28"/>
          <w:szCs w:val="28"/>
        </w:rPr>
        <w:tab/>
      </w:r>
      <w:r w:rsidR="00686733">
        <w:rPr>
          <w:rFonts w:ascii="Times New Roman" w:hAnsi="Times New Roman" w:cs="Times New Roman"/>
          <w:sz w:val="28"/>
          <w:szCs w:val="28"/>
        </w:rPr>
        <w:tab/>
      </w:r>
      <w:r w:rsidR="00686733">
        <w:rPr>
          <w:rFonts w:ascii="Times New Roman" w:hAnsi="Times New Roman" w:cs="Times New Roman"/>
          <w:sz w:val="28"/>
          <w:szCs w:val="28"/>
        </w:rPr>
        <w:tab/>
      </w:r>
      <w:r w:rsidR="00686733">
        <w:rPr>
          <w:rFonts w:ascii="Times New Roman" w:hAnsi="Times New Roman" w:cs="Times New Roman"/>
          <w:sz w:val="28"/>
          <w:szCs w:val="28"/>
        </w:rPr>
        <w:tab/>
      </w:r>
      <w:r w:rsidRPr="00A97AD0">
        <w:rPr>
          <w:rFonts w:ascii="Times New Roman" w:hAnsi="Times New Roman" w:cs="Times New Roman"/>
          <w:sz w:val="28"/>
          <w:szCs w:val="28"/>
        </w:rPr>
        <w:t xml:space="preserve">   </w:t>
      </w:r>
      <w:r w:rsidR="00877967">
        <w:rPr>
          <w:rFonts w:ascii="Times New Roman" w:hAnsi="Times New Roman" w:cs="Times New Roman"/>
          <w:sz w:val="28"/>
          <w:szCs w:val="28"/>
        </w:rPr>
        <w:tab/>
        <w:t>А.Г. Вдовин</w:t>
      </w:r>
    </w:p>
    <w:p w14:paraId="063D713F" w14:textId="77777777" w:rsidR="00BE34A3" w:rsidRDefault="00BE34A3" w:rsidP="0066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FEA9F" w14:textId="77777777" w:rsidR="00622EB2" w:rsidRDefault="00622EB2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39AE2" w14:textId="77777777" w:rsidR="00140090" w:rsidRDefault="00140090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C2E05" w14:textId="77777777" w:rsidR="00140090" w:rsidRDefault="00140090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7FB38" w14:textId="77777777" w:rsidR="00140090" w:rsidRDefault="00140090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778CC" w14:textId="59F6959D" w:rsidR="00140090" w:rsidRDefault="00140090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689AA" w14:textId="386C3299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DEA61" w14:textId="41755A10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CF4F3" w14:textId="621DDFA6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9C72F" w14:textId="0AFB34CA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4CD46" w14:textId="38E3D07F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2585A" w14:textId="38C441B9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A258E" w14:textId="721FA022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F399A" w14:textId="7461AF85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774B4" w14:textId="6765131A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AB3FF" w14:textId="68F81886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1B32F" w14:textId="57D3D822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763D2" w14:textId="1D5D5678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AF1B8" w14:textId="24A7D532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A9F3A" w14:textId="0DAB5987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64146" w14:textId="7C52DADD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35896" w14:textId="428A1ABB" w:rsidR="00710759" w:rsidRDefault="00710759" w:rsidP="0066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411F6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F5170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72DF12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359241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D9A764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ACD4C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052F4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79444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EEB0EE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A09A8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207C0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1226C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AA4AE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17E1B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75BD7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CF4CF" w14:textId="77777777" w:rsidR="00710759" w:rsidRDefault="00710759" w:rsidP="0002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0759" w:rsidSect="0040690A"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2750C" w14:textId="77777777" w:rsidR="0032122E" w:rsidRDefault="0032122E" w:rsidP="00622EB2">
      <w:pPr>
        <w:spacing w:after="0" w:line="240" w:lineRule="auto"/>
      </w:pPr>
      <w:r>
        <w:separator/>
      </w:r>
    </w:p>
  </w:endnote>
  <w:endnote w:type="continuationSeparator" w:id="0">
    <w:p w14:paraId="10163A8D" w14:textId="77777777" w:rsidR="0032122E" w:rsidRDefault="0032122E" w:rsidP="0062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BEA79" w14:textId="77777777" w:rsidR="0032122E" w:rsidRDefault="0032122E" w:rsidP="00622EB2">
      <w:pPr>
        <w:spacing w:after="0" w:line="240" w:lineRule="auto"/>
      </w:pPr>
      <w:r>
        <w:separator/>
      </w:r>
    </w:p>
  </w:footnote>
  <w:footnote w:type="continuationSeparator" w:id="0">
    <w:p w14:paraId="676A89EF" w14:textId="77777777" w:rsidR="0032122E" w:rsidRDefault="0032122E" w:rsidP="0062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1282"/>
      <w:docPartObj>
        <w:docPartGallery w:val="Page Numbers (Top of Page)"/>
        <w:docPartUnique/>
      </w:docPartObj>
    </w:sdtPr>
    <w:sdtEndPr/>
    <w:sdtContent>
      <w:p w14:paraId="37EC7E24" w14:textId="77777777" w:rsidR="00622EB2" w:rsidRDefault="00DF5076">
        <w:pPr>
          <w:pStyle w:val="a5"/>
          <w:jc w:val="center"/>
        </w:pPr>
        <w:r w:rsidRPr="00622E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2EB2" w:rsidRPr="00622E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2E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4A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22E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8326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0A6A99" w14:textId="440D11CE" w:rsidR="0040690A" w:rsidRPr="0040690A" w:rsidRDefault="0040690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69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69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69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0690A">
          <w:rPr>
            <w:rFonts w:ascii="Times New Roman" w:hAnsi="Times New Roman" w:cs="Times New Roman"/>
            <w:sz w:val="28"/>
            <w:szCs w:val="28"/>
          </w:rPr>
          <w:t>2</w:t>
        </w:r>
        <w:r w:rsidRPr="004069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2B5839" w14:textId="77777777" w:rsidR="00710759" w:rsidRDefault="007107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5107"/>
    <w:multiLevelType w:val="hybridMultilevel"/>
    <w:tmpl w:val="9594C1D0"/>
    <w:lvl w:ilvl="0" w:tplc="7F1EFF2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21515095"/>
    <w:multiLevelType w:val="hybridMultilevel"/>
    <w:tmpl w:val="011ABF7C"/>
    <w:lvl w:ilvl="0" w:tplc="257EC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F81D0C"/>
    <w:multiLevelType w:val="hybridMultilevel"/>
    <w:tmpl w:val="C782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34DF"/>
    <w:multiLevelType w:val="hybridMultilevel"/>
    <w:tmpl w:val="F97CA2CE"/>
    <w:lvl w:ilvl="0" w:tplc="CC149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C51C53"/>
    <w:multiLevelType w:val="hybridMultilevel"/>
    <w:tmpl w:val="5882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FA"/>
    <w:rsid w:val="00017782"/>
    <w:rsid w:val="000256B0"/>
    <w:rsid w:val="00077607"/>
    <w:rsid w:val="0008274B"/>
    <w:rsid w:val="00090651"/>
    <w:rsid w:val="00090690"/>
    <w:rsid w:val="00140090"/>
    <w:rsid w:val="001557F5"/>
    <w:rsid w:val="0016504E"/>
    <w:rsid w:val="001960CA"/>
    <w:rsid w:val="00212DB8"/>
    <w:rsid w:val="00230A8F"/>
    <w:rsid w:val="00292BF2"/>
    <w:rsid w:val="002C7164"/>
    <w:rsid w:val="002F3B4E"/>
    <w:rsid w:val="002F4E85"/>
    <w:rsid w:val="002F6E37"/>
    <w:rsid w:val="0032122E"/>
    <w:rsid w:val="00351E09"/>
    <w:rsid w:val="00382685"/>
    <w:rsid w:val="0040690A"/>
    <w:rsid w:val="00447C65"/>
    <w:rsid w:val="00471F10"/>
    <w:rsid w:val="00474E60"/>
    <w:rsid w:val="004F2856"/>
    <w:rsid w:val="00542D8A"/>
    <w:rsid w:val="005854D5"/>
    <w:rsid w:val="00590AF5"/>
    <w:rsid w:val="005A6AA3"/>
    <w:rsid w:val="005D1AD4"/>
    <w:rsid w:val="00605725"/>
    <w:rsid w:val="00622D6F"/>
    <w:rsid w:val="00622EB2"/>
    <w:rsid w:val="006641CD"/>
    <w:rsid w:val="00676F70"/>
    <w:rsid w:val="00686733"/>
    <w:rsid w:val="0069140B"/>
    <w:rsid w:val="006F1B62"/>
    <w:rsid w:val="00710759"/>
    <w:rsid w:val="0075340B"/>
    <w:rsid w:val="007559F8"/>
    <w:rsid w:val="00760275"/>
    <w:rsid w:val="00825456"/>
    <w:rsid w:val="00847BDC"/>
    <w:rsid w:val="00860F03"/>
    <w:rsid w:val="00865EF0"/>
    <w:rsid w:val="00877967"/>
    <w:rsid w:val="00890FD2"/>
    <w:rsid w:val="0091229E"/>
    <w:rsid w:val="0095366C"/>
    <w:rsid w:val="00975606"/>
    <w:rsid w:val="009A7397"/>
    <w:rsid w:val="009A74A0"/>
    <w:rsid w:val="009D7288"/>
    <w:rsid w:val="009F1E5B"/>
    <w:rsid w:val="00A24AA5"/>
    <w:rsid w:val="00A266DA"/>
    <w:rsid w:val="00A94A9F"/>
    <w:rsid w:val="00A97AD0"/>
    <w:rsid w:val="00B23970"/>
    <w:rsid w:val="00B97B14"/>
    <w:rsid w:val="00BE34A3"/>
    <w:rsid w:val="00BF39D3"/>
    <w:rsid w:val="00C926B1"/>
    <w:rsid w:val="00D1327D"/>
    <w:rsid w:val="00D52360"/>
    <w:rsid w:val="00D70D1B"/>
    <w:rsid w:val="00D7338D"/>
    <w:rsid w:val="00DF5076"/>
    <w:rsid w:val="00E20DFA"/>
    <w:rsid w:val="00E557DA"/>
    <w:rsid w:val="00E84962"/>
    <w:rsid w:val="00EB5B30"/>
    <w:rsid w:val="00EC6556"/>
    <w:rsid w:val="00EF4ADD"/>
    <w:rsid w:val="00F13CCB"/>
    <w:rsid w:val="00F21223"/>
    <w:rsid w:val="00F21F63"/>
    <w:rsid w:val="00F528FA"/>
    <w:rsid w:val="00F65C30"/>
    <w:rsid w:val="00FB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6241A"/>
  <w15:docId w15:val="{665983A4-E50F-43D1-93B5-A817DD22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FA"/>
    <w:pPr>
      <w:ind w:left="720"/>
      <w:contextualSpacing/>
    </w:pPr>
  </w:style>
  <w:style w:type="table" w:styleId="a4">
    <w:name w:val="Table Grid"/>
    <w:basedOn w:val="a1"/>
    <w:uiPriority w:val="59"/>
    <w:rsid w:val="00351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2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EB2"/>
  </w:style>
  <w:style w:type="paragraph" w:styleId="a7">
    <w:name w:val="footer"/>
    <w:basedOn w:val="a"/>
    <w:link w:val="a8"/>
    <w:uiPriority w:val="99"/>
    <w:unhideWhenUsed/>
    <w:rsid w:val="0062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EB2"/>
  </w:style>
  <w:style w:type="paragraph" w:styleId="a9">
    <w:name w:val="Balloon Text"/>
    <w:basedOn w:val="a"/>
    <w:link w:val="aa"/>
    <w:uiPriority w:val="99"/>
    <w:semiHidden/>
    <w:unhideWhenUsed/>
    <w:rsid w:val="0071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4C1F-B259-42F9-A5CC-B39F75D8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Якушина</cp:lastModifiedBy>
  <cp:revision>15</cp:revision>
  <cp:lastPrinted>2025-07-09T08:46:00Z</cp:lastPrinted>
  <dcterms:created xsi:type="dcterms:W3CDTF">2025-07-07T03:40:00Z</dcterms:created>
  <dcterms:modified xsi:type="dcterms:W3CDTF">2025-07-11T03:32:00Z</dcterms:modified>
</cp:coreProperties>
</file>